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E123" w14:textId="77777777" w:rsidR="00C83EAD" w:rsidRDefault="00C83EAD" w:rsidP="00C83EAD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Mokinio specialiųjų ugdymosi poreikių </w:t>
      </w:r>
    </w:p>
    <w:p w14:paraId="6158DE3E" w14:textId="77777777" w:rsidR="00C83EAD" w:rsidRDefault="00C83EAD" w:rsidP="00C83EAD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(išskyrus atsirandančius dėl išskirtinių </w:t>
      </w:r>
    </w:p>
    <w:p w14:paraId="2952EB55" w14:textId="77777777" w:rsidR="00C83EAD" w:rsidRDefault="00C83EAD" w:rsidP="00C83EAD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gabumų) pedagoginiu, psichologiniu, </w:t>
      </w:r>
    </w:p>
    <w:p w14:paraId="6D1AEA8D" w14:textId="77777777" w:rsidR="00C83EAD" w:rsidRDefault="00C83EAD" w:rsidP="00C83EAD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medicininiu ir socialiniu pedagoginiu aspektais </w:t>
      </w:r>
    </w:p>
    <w:p w14:paraId="3CA518C9" w14:textId="77777777" w:rsidR="00C83EAD" w:rsidRDefault="00C83EAD" w:rsidP="00C83EAD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įvertinimo ir specialiojo ugdymosi skyrimo </w:t>
      </w:r>
    </w:p>
    <w:p w14:paraId="24B4B0B6" w14:textId="77777777" w:rsidR="00C83EAD" w:rsidRDefault="00C83EAD" w:rsidP="00C83EAD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>tvarkos aprašo</w:t>
      </w:r>
    </w:p>
    <w:p w14:paraId="42EBF9DA" w14:textId="77777777" w:rsidR="00C83EAD" w:rsidRDefault="003D0623" w:rsidP="00C83EAD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sdt>
        <w:sdtPr>
          <w:alias w:val="Numeris"/>
          <w:tag w:val="nr_ef9c0edc202045ce851c6bf8683bac2e"/>
          <w:id w:val="373815358"/>
        </w:sdtPr>
        <w:sdtEndPr/>
        <w:sdtContent>
          <w:r w:rsidR="00C83EAD">
            <w:rPr>
              <w:color w:val="000000"/>
            </w:rPr>
            <w:t>1</w:t>
          </w:r>
        </w:sdtContent>
      </w:sdt>
      <w:r w:rsidR="00C83EAD">
        <w:rPr>
          <w:color w:val="000000"/>
        </w:rPr>
        <w:t xml:space="preserve"> priedas</w:t>
      </w:r>
    </w:p>
    <w:p w14:paraId="71DD01D3" w14:textId="77777777" w:rsidR="00C83EAD" w:rsidRDefault="00C83EAD" w:rsidP="00C83EAD">
      <w:pPr>
        <w:widowControl w:val="0"/>
        <w:tabs>
          <w:tab w:val="left" w:leader="underscore" w:pos="8902"/>
        </w:tabs>
        <w:suppressAutoHyphens/>
        <w:jc w:val="both"/>
        <w:rPr>
          <w:color w:val="000000"/>
        </w:rPr>
      </w:pPr>
    </w:p>
    <w:p w14:paraId="469BEF7E" w14:textId="77777777" w:rsidR="00C83EAD" w:rsidRDefault="003D0623" w:rsidP="00C83EAD">
      <w:pPr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  <w:sdt>
        <w:sdtPr>
          <w:alias w:val="Pavadinimas"/>
          <w:tag w:val="title_ef9c0edc202045ce851c6bf8683bac2e"/>
          <w:id w:val="-816643729"/>
        </w:sdtPr>
        <w:sdtEndPr/>
        <w:sdtContent>
          <w:r w:rsidR="00C83EAD">
            <w:rPr>
              <w:b/>
              <w:color w:val="000000"/>
            </w:rPr>
            <w:t xml:space="preserve">(Mokinio stebėjimo kortelės forma) </w:t>
          </w:r>
        </w:sdtContent>
      </w:sdt>
    </w:p>
    <w:p w14:paraId="673F87B8" w14:textId="77777777" w:rsidR="00C83EAD" w:rsidRDefault="00C83EAD" w:rsidP="00C83EAD">
      <w:pPr>
        <w:tabs>
          <w:tab w:val="left" w:leader="underscore" w:pos="8902"/>
        </w:tabs>
        <w:jc w:val="center"/>
      </w:pPr>
    </w:p>
    <w:p w14:paraId="0B467A9C" w14:textId="4C1F53BF" w:rsidR="00C83EAD" w:rsidRDefault="00C83EAD" w:rsidP="00C83EAD">
      <w:pPr>
        <w:tabs>
          <w:tab w:val="left" w:leader="underscore" w:pos="8901"/>
        </w:tabs>
        <w:jc w:val="center"/>
      </w:pPr>
      <w:r>
        <w:tab/>
      </w:r>
    </w:p>
    <w:p w14:paraId="29DA6134" w14:textId="77777777" w:rsidR="00C83EAD" w:rsidRDefault="00C83EAD" w:rsidP="00C83EAD">
      <w:pPr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  <w:r>
        <w:rPr>
          <w:color w:val="000000"/>
        </w:rPr>
        <w:t>(mokykla)</w:t>
      </w:r>
    </w:p>
    <w:p w14:paraId="39CFDA03" w14:textId="2E5E822A" w:rsidR="00C83EAD" w:rsidRDefault="003D0623" w:rsidP="003D0623">
      <w:pPr>
        <w:tabs>
          <w:tab w:val="left" w:pos="8292"/>
          <w:tab w:val="left" w:leader="underscore" w:pos="8902"/>
        </w:tabs>
        <w:rPr>
          <w:b/>
        </w:rPr>
      </w:pPr>
      <w:r>
        <w:rPr>
          <w:b/>
        </w:rPr>
        <w:tab/>
      </w:r>
    </w:p>
    <w:sdt>
      <w:sdtPr>
        <w:alias w:val="skirsnis"/>
        <w:tag w:val="part_db693b7dbec94b1caf5368bff1df6473"/>
        <w:id w:val="-2094307135"/>
      </w:sdtPr>
      <w:sdtEndPr/>
      <w:sdtContent>
        <w:p w14:paraId="75EB81EC" w14:textId="77777777" w:rsidR="00C83EAD" w:rsidRDefault="003D0623" w:rsidP="00C83EAD">
          <w:pPr>
            <w:tabs>
              <w:tab w:val="left" w:leader="underscore" w:pos="8902"/>
            </w:tabs>
            <w:jc w:val="center"/>
            <w:rPr>
              <w:b/>
            </w:rPr>
          </w:pPr>
          <w:sdt>
            <w:sdtPr>
              <w:alias w:val="Pavadinimas"/>
              <w:tag w:val="title_db693b7dbec94b1caf5368bff1df6473"/>
              <w:id w:val="1415130387"/>
            </w:sdtPr>
            <w:sdtEndPr/>
            <w:sdtContent>
              <w:r w:rsidR="00C83EAD">
                <w:rPr>
                  <w:b/>
                </w:rPr>
                <w:t>STEBĖJIMO KORTELĖ</w:t>
              </w:r>
            </w:sdtContent>
          </w:sdt>
        </w:p>
        <w:p w14:paraId="66E43CF5" w14:textId="224CD301" w:rsidR="00C83EAD" w:rsidRDefault="00C83EAD" w:rsidP="00C83EAD">
          <w:pPr>
            <w:tabs>
              <w:tab w:val="left" w:leader="underscore" w:pos="8902"/>
            </w:tabs>
            <w:jc w:val="center"/>
          </w:pPr>
          <w:r>
            <w:t>20</w:t>
          </w:r>
          <w:r w:rsidR="003D0623">
            <w:t xml:space="preserve">        </w:t>
          </w:r>
          <w:r>
            <w:t xml:space="preserve"> m. ______________ d.</w:t>
          </w:r>
        </w:p>
        <w:p w14:paraId="5D037784" w14:textId="77777777" w:rsidR="00C83EAD" w:rsidRDefault="00C83EAD" w:rsidP="00C83EAD">
          <w:pPr>
            <w:tabs>
              <w:tab w:val="left" w:leader="underscore" w:pos="8902"/>
            </w:tabs>
            <w:jc w:val="center"/>
          </w:pPr>
          <w:r>
            <w:t>________________</w:t>
          </w:r>
        </w:p>
        <w:p w14:paraId="690CEE19" w14:textId="77777777" w:rsidR="00C83EAD" w:rsidRDefault="00C83EAD" w:rsidP="00C83EAD">
          <w:pPr>
            <w:tabs>
              <w:tab w:val="left" w:leader="underscore" w:pos="8902"/>
            </w:tabs>
            <w:jc w:val="center"/>
            <w:rPr>
              <w:i/>
            </w:rPr>
          </w:pPr>
          <w:r>
            <w:rPr>
              <w:i/>
            </w:rPr>
            <w:t>(sudarymo vieta)</w:t>
          </w:r>
        </w:p>
        <w:p w14:paraId="30172B8C" w14:textId="77777777" w:rsidR="00C83EAD" w:rsidRDefault="00C83EAD" w:rsidP="00C83EAD">
          <w:pPr>
            <w:tabs>
              <w:tab w:val="left" w:leader="underscore" w:pos="8902"/>
            </w:tabs>
            <w:ind w:firstLine="567"/>
            <w:jc w:val="both"/>
          </w:pPr>
        </w:p>
        <w:p w14:paraId="03EE5402" w14:textId="77777777" w:rsidR="00C83EAD" w:rsidRDefault="00C83EAD" w:rsidP="00C83EAD">
          <w:pPr>
            <w:widowControl w:val="0"/>
            <w:tabs>
              <w:tab w:val="left" w:leader="underscore" w:pos="8902"/>
            </w:tabs>
            <w:suppressAutoHyphens/>
            <w:ind w:firstLine="567"/>
            <w:jc w:val="both"/>
            <w:rPr>
              <w:color w:val="000000"/>
            </w:rPr>
          </w:pPr>
          <w:r>
            <w:rPr>
              <w:color w:val="000000"/>
            </w:rPr>
            <w:t xml:space="preserve">Mokinio vardas ir pavardė </w:t>
          </w:r>
          <w:r>
            <w:rPr>
              <w:color w:val="000000"/>
            </w:rPr>
            <w:tab/>
          </w:r>
        </w:p>
        <w:p w14:paraId="69198267" w14:textId="77777777" w:rsidR="00C83EAD" w:rsidRDefault="00C83EAD" w:rsidP="00C83EAD">
          <w:pPr>
            <w:widowControl w:val="0"/>
            <w:tabs>
              <w:tab w:val="left" w:pos="3540"/>
              <w:tab w:val="left" w:leader="underscore" w:pos="5640"/>
            </w:tabs>
            <w:suppressAutoHyphens/>
            <w:ind w:firstLine="567"/>
            <w:jc w:val="both"/>
            <w:rPr>
              <w:color w:val="000000"/>
            </w:rPr>
          </w:pPr>
          <w:r>
            <w:rPr>
              <w:color w:val="000000"/>
            </w:rPr>
            <w:t>Gimimo data _______________</w:t>
          </w:r>
        </w:p>
        <w:p w14:paraId="12AC93AB" w14:textId="77777777" w:rsidR="00C83EAD" w:rsidRDefault="00C83EAD" w:rsidP="00C83EAD">
          <w:pPr>
            <w:widowControl w:val="0"/>
            <w:tabs>
              <w:tab w:val="left" w:leader="underscore" w:pos="8902"/>
            </w:tabs>
            <w:suppressAutoHyphens/>
            <w:ind w:firstLine="567"/>
            <w:jc w:val="both"/>
            <w:rPr>
              <w:b/>
              <w:color w:val="000000"/>
            </w:rPr>
          </w:pPr>
        </w:p>
        <w:tbl>
          <w:tblPr>
            <w:tblW w:w="96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704"/>
            <w:gridCol w:w="5164"/>
            <w:gridCol w:w="3766"/>
          </w:tblGrid>
          <w:tr w:rsidR="00C83EAD" w14:paraId="2CD34EDB" w14:textId="77777777" w:rsidTr="003D0623">
            <w:tc>
              <w:tcPr>
                <w:tcW w:w="704" w:type="dxa"/>
                <w:vAlign w:val="center"/>
              </w:tcPr>
              <w:p w14:paraId="01A9D055" w14:textId="77777777" w:rsidR="00C83EAD" w:rsidRDefault="00C83EAD" w:rsidP="001529CE">
                <w:pPr>
                  <w:widowControl w:val="0"/>
                  <w:tabs>
                    <w:tab w:val="left" w:leader="underscore" w:pos="8902"/>
                  </w:tabs>
                  <w:suppressAutoHyphens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Eil. Nr.</w:t>
                </w:r>
              </w:p>
            </w:tc>
            <w:tc>
              <w:tcPr>
                <w:tcW w:w="5164" w:type="dxa"/>
                <w:vAlign w:val="center"/>
              </w:tcPr>
              <w:p w14:paraId="6AA9EBBF" w14:textId="77777777" w:rsidR="00C83EAD" w:rsidRDefault="00C83EAD" w:rsidP="001529CE">
                <w:pPr>
                  <w:widowControl w:val="0"/>
                  <w:tabs>
                    <w:tab w:val="left" w:leader="underscore" w:pos="8902"/>
                  </w:tabs>
                  <w:suppressAutoHyphens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Stebima veiklos sritis</w:t>
                </w:r>
              </w:p>
            </w:tc>
            <w:tc>
              <w:tcPr>
                <w:tcW w:w="3766" w:type="dxa"/>
                <w:vAlign w:val="center"/>
              </w:tcPr>
              <w:p w14:paraId="13C5F84D" w14:textId="77777777" w:rsidR="00C83EAD" w:rsidRDefault="00C83EAD" w:rsidP="001529CE">
                <w:pPr>
                  <w:widowControl w:val="0"/>
                  <w:tabs>
                    <w:tab w:val="left" w:leader="underscore" w:pos="8902"/>
                  </w:tabs>
                  <w:suppressAutoHyphens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Trumpas veiklos aprašas</w:t>
                </w:r>
              </w:p>
            </w:tc>
          </w:tr>
          <w:tr w:rsidR="00C83EAD" w14:paraId="28D44E1D" w14:textId="77777777" w:rsidTr="003D0623">
            <w:tc>
              <w:tcPr>
                <w:tcW w:w="704" w:type="dxa"/>
              </w:tcPr>
              <w:p w14:paraId="4184F9D5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tc>
            <w:tc>
              <w:tcPr>
                <w:tcW w:w="5164" w:type="dxa"/>
              </w:tcPr>
              <w:p w14:paraId="257124CA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Mėgstamiausia veikla</w:t>
                </w:r>
              </w:p>
            </w:tc>
            <w:tc>
              <w:tcPr>
                <w:tcW w:w="3766" w:type="dxa"/>
              </w:tcPr>
              <w:p w14:paraId="009D2D02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755CA1D2" w14:textId="77777777" w:rsidTr="003D0623">
            <w:tc>
              <w:tcPr>
                <w:tcW w:w="704" w:type="dxa"/>
              </w:tcPr>
              <w:p w14:paraId="73C584B3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tc>
            <w:tc>
              <w:tcPr>
                <w:tcW w:w="5164" w:type="dxa"/>
              </w:tcPr>
              <w:p w14:paraId="7B80CE62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Gebėjimas pasirinkti veiklą:</w:t>
                </w:r>
              </w:p>
              <w:p w14:paraId="177A77DF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(savarankiškai, reikalingas pedagogo paskatinimas)</w:t>
                </w:r>
              </w:p>
            </w:tc>
            <w:tc>
              <w:tcPr>
                <w:tcW w:w="3766" w:type="dxa"/>
              </w:tcPr>
              <w:p w14:paraId="505559A3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7923694C" w14:textId="77777777" w:rsidTr="003D0623">
            <w:tc>
              <w:tcPr>
                <w:tcW w:w="704" w:type="dxa"/>
              </w:tcPr>
              <w:p w14:paraId="7DB8ECCC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tc>
            <w:tc>
              <w:tcPr>
                <w:tcW w:w="5164" w:type="dxa"/>
              </w:tcPr>
              <w:p w14:paraId="3A614386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Savarankiško darbo įgūdžiai</w:t>
                </w:r>
              </w:p>
            </w:tc>
            <w:tc>
              <w:tcPr>
                <w:tcW w:w="3766" w:type="dxa"/>
              </w:tcPr>
              <w:p w14:paraId="4068376F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5985449D" w14:textId="77777777" w:rsidTr="003D0623">
            <w:tc>
              <w:tcPr>
                <w:tcW w:w="704" w:type="dxa"/>
              </w:tcPr>
              <w:p w14:paraId="5E8B8FDA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tc>
            <w:tc>
              <w:tcPr>
                <w:tcW w:w="5164" w:type="dxa"/>
              </w:tcPr>
              <w:p w14:paraId="2B1A9927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Gebėjimas sukaupti ir išlaikyti dėmesį</w:t>
                </w:r>
              </w:p>
            </w:tc>
            <w:tc>
              <w:tcPr>
                <w:tcW w:w="3766" w:type="dxa"/>
              </w:tcPr>
              <w:p w14:paraId="367249C8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6D70D564" w14:textId="77777777" w:rsidTr="003D0623">
            <w:tc>
              <w:tcPr>
                <w:tcW w:w="704" w:type="dxa"/>
              </w:tcPr>
              <w:p w14:paraId="68A61566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5</w:t>
                </w:r>
              </w:p>
            </w:tc>
            <w:tc>
              <w:tcPr>
                <w:tcW w:w="5164" w:type="dxa"/>
              </w:tcPr>
              <w:p w14:paraId="468FC624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Veiklos tempas</w:t>
                </w:r>
              </w:p>
            </w:tc>
            <w:tc>
              <w:tcPr>
                <w:tcW w:w="3766" w:type="dxa"/>
              </w:tcPr>
              <w:p w14:paraId="14B135FD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69FB9206" w14:textId="77777777" w:rsidTr="003D0623">
            <w:tc>
              <w:tcPr>
                <w:tcW w:w="704" w:type="dxa"/>
              </w:tcPr>
              <w:p w14:paraId="1CB75D29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6</w:t>
                </w:r>
              </w:p>
            </w:tc>
            <w:tc>
              <w:tcPr>
                <w:tcW w:w="5164" w:type="dxa"/>
              </w:tcPr>
              <w:p w14:paraId="417D9CE0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Motorika (smulkioji, stambioji)</w:t>
                </w:r>
              </w:p>
            </w:tc>
            <w:tc>
              <w:tcPr>
                <w:tcW w:w="3766" w:type="dxa"/>
              </w:tcPr>
              <w:p w14:paraId="0AF812F2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55B5D120" w14:textId="77777777" w:rsidTr="003D0623">
            <w:tc>
              <w:tcPr>
                <w:tcW w:w="704" w:type="dxa"/>
              </w:tcPr>
              <w:p w14:paraId="731DCE49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7</w:t>
                </w:r>
              </w:p>
            </w:tc>
            <w:tc>
              <w:tcPr>
                <w:tcW w:w="5164" w:type="dxa"/>
              </w:tcPr>
              <w:p w14:paraId="597FCC1E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Gebėjimas suvokti žodinius frontalius/ individualius pedagogo nurodymus ir juos atlikti</w:t>
                </w:r>
              </w:p>
            </w:tc>
            <w:tc>
              <w:tcPr>
                <w:tcW w:w="3766" w:type="dxa"/>
              </w:tcPr>
              <w:p w14:paraId="16C66FA5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4B1D0E57" w14:textId="77777777" w:rsidTr="003D0623">
            <w:tc>
              <w:tcPr>
                <w:tcW w:w="704" w:type="dxa"/>
              </w:tcPr>
              <w:p w14:paraId="3B249DB4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tc>
            <w:tc>
              <w:tcPr>
                <w:tcW w:w="5164" w:type="dxa"/>
              </w:tcPr>
              <w:p w14:paraId="06C2DD82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Sunkumai mokantis programinę medžiagą ir naujų veiklos būdų</w:t>
                </w:r>
              </w:p>
            </w:tc>
            <w:tc>
              <w:tcPr>
                <w:tcW w:w="3766" w:type="dxa"/>
              </w:tcPr>
              <w:p w14:paraId="7CB872E7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496ADD0A" w14:textId="77777777" w:rsidTr="003D0623">
            <w:tc>
              <w:tcPr>
                <w:tcW w:w="704" w:type="dxa"/>
              </w:tcPr>
              <w:p w14:paraId="34BBF45A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tc>
            <w:tc>
              <w:tcPr>
                <w:tcW w:w="5164" w:type="dxa"/>
              </w:tcPr>
              <w:p w14:paraId="2999E4E2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Dalyvavimas veikloje (aktyvumas, pasyvumas)</w:t>
                </w:r>
              </w:p>
            </w:tc>
            <w:tc>
              <w:tcPr>
                <w:tcW w:w="3766" w:type="dxa"/>
              </w:tcPr>
              <w:p w14:paraId="0FEE70D2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3A2BE310" w14:textId="77777777" w:rsidTr="003D0623">
            <w:tc>
              <w:tcPr>
                <w:tcW w:w="704" w:type="dxa"/>
              </w:tcPr>
              <w:p w14:paraId="23AE9DAE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10</w:t>
                </w:r>
              </w:p>
            </w:tc>
            <w:tc>
              <w:tcPr>
                <w:tcW w:w="5164" w:type="dxa"/>
              </w:tcPr>
              <w:p w14:paraId="7CE3D5E7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Elgesys su bendraamžiais</w:t>
                </w:r>
              </w:p>
            </w:tc>
            <w:tc>
              <w:tcPr>
                <w:tcW w:w="3766" w:type="dxa"/>
              </w:tcPr>
              <w:p w14:paraId="4B91F9E0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0B9C74A0" w14:textId="77777777" w:rsidTr="003D0623">
            <w:tc>
              <w:tcPr>
                <w:tcW w:w="704" w:type="dxa"/>
              </w:tcPr>
              <w:p w14:paraId="40B2AABD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11</w:t>
                </w:r>
              </w:p>
            </w:tc>
            <w:tc>
              <w:tcPr>
                <w:tcW w:w="5164" w:type="dxa"/>
              </w:tcPr>
              <w:p w14:paraId="214CEAE8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Elgesys su suaugusiaisiais</w:t>
                </w:r>
              </w:p>
            </w:tc>
            <w:tc>
              <w:tcPr>
                <w:tcW w:w="3766" w:type="dxa"/>
              </w:tcPr>
              <w:p w14:paraId="1EDC7C62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42BA4B55" w14:textId="77777777" w:rsidTr="003D0623">
            <w:tc>
              <w:tcPr>
                <w:tcW w:w="704" w:type="dxa"/>
              </w:tcPr>
              <w:p w14:paraId="0C32DA5F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tc>
            <w:tc>
              <w:tcPr>
                <w:tcW w:w="5164" w:type="dxa"/>
              </w:tcPr>
              <w:p w14:paraId="15F0237D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Gebėjimas kontroliuoti savo elgesį grupinės veiklos metu</w:t>
                </w:r>
              </w:p>
            </w:tc>
            <w:tc>
              <w:tcPr>
                <w:tcW w:w="3766" w:type="dxa"/>
              </w:tcPr>
              <w:p w14:paraId="388E35FF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4DF6CCE9" w14:textId="77777777" w:rsidTr="003D0623">
            <w:tc>
              <w:tcPr>
                <w:tcW w:w="704" w:type="dxa"/>
              </w:tcPr>
              <w:p w14:paraId="7FE8D198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13</w:t>
                </w:r>
              </w:p>
            </w:tc>
            <w:tc>
              <w:tcPr>
                <w:tcW w:w="5164" w:type="dxa"/>
              </w:tcPr>
              <w:p w14:paraId="21BDACA1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Reakcija į pagyrimą, paskatinimą, padrąsinimą ir kt.</w:t>
                </w:r>
              </w:p>
            </w:tc>
            <w:tc>
              <w:tcPr>
                <w:tcW w:w="3766" w:type="dxa"/>
              </w:tcPr>
              <w:p w14:paraId="0494726F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2E0599A3" w14:textId="77777777" w:rsidTr="003D0623">
            <w:tc>
              <w:tcPr>
                <w:tcW w:w="704" w:type="dxa"/>
              </w:tcPr>
              <w:p w14:paraId="101FF684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14</w:t>
                </w:r>
              </w:p>
            </w:tc>
            <w:tc>
              <w:tcPr>
                <w:tcW w:w="5164" w:type="dxa"/>
              </w:tcPr>
              <w:p w14:paraId="3540E0B3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Reakcija į pastabas</w:t>
                </w:r>
              </w:p>
            </w:tc>
            <w:tc>
              <w:tcPr>
                <w:tcW w:w="3766" w:type="dxa"/>
              </w:tcPr>
              <w:p w14:paraId="14F8F617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  <w:tr w:rsidR="00C83EAD" w14:paraId="50D472F8" w14:textId="77777777" w:rsidTr="003D0623">
            <w:tc>
              <w:tcPr>
                <w:tcW w:w="704" w:type="dxa"/>
              </w:tcPr>
              <w:p w14:paraId="27E3CE6B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15</w:t>
                </w:r>
              </w:p>
            </w:tc>
            <w:tc>
              <w:tcPr>
                <w:tcW w:w="5164" w:type="dxa"/>
              </w:tcPr>
              <w:p w14:paraId="6972AE4B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  <w:r>
                  <w:rPr>
                    <w:color w:val="000000"/>
                  </w:rPr>
                  <w:t>Kiti ugdymosi ir elgesio ypatumai</w:t>
                </w:r>
              </w:p>
            </w:tc>
            <w:tc>
              <w:tcPr>
                <w:tcW w:w="3766" w:type="dxa"/>
              </w:tcPr>
              <w:p w14:paraId="6F9561C3" w14:textId="77777777" w:rsidR="00C83EAD" w:rsidRDefault="00C83EAD" w:rsidP="004D1225">
                <w:pPr>
                  <w:widowControl w:val="0"/>
                  <w:tabs>
                    <w:tab w:val="left" w:leader="underscore" w:pos="8902"/>
                  </w:tabs>
                  <w:suppressAutoHyphens/>
                  <w:rPr>
                    <w:color w:val="000000"/>
                  </w:rPr>
                </w:pPr>
              </w:p>
            </w:tc>
          </w:tr>
        </w:tbl>
        <w:p w14:paraId="014B7B20" w14:textId="19A57060" w:rsidR="00C83EAD" w:rsidRDefault="00C83EAD" w:rsidP="00C83EAD">
          <w:pPr>
            <w:widowControl w:val="0"/>
            <w:tabs>
              <w:tab w:val="left" w:leader="underscore" w:pos="8902"/>
            </w:tabs>
            <w:suppressAutoHyphens/>
            <w:ind w:firstLine="567"/>
            <w:jc w:val="both"/>
            <w:rPr>
              <w:color w:val="000000"/>
            </w:rPr>
          </w:pPr>
        </w:p>
        <w:p w14:paraId="7AD4D4BC" w14:textId="51F22389" w:rsidR="001529CE" w:rsidRDefault="001529CE" w:rsidP="00C83EAD">
          <w:pPr>
            <w:widowControl w:val="0"/>
            <w:tabs>
              <w:tab w:val="left" w:leader="underscore" w:pos="8902"/>
            </w:tabs>
            <w:suppressAutoHyphens/>
            <w:ind w:firstLine="567"/>
            <w:jc w:val="both"/>
            <w:rPr>
              <w:color w:val="000000"/>
            </w:rPr>
          </w:pPr>
        </w:p>
        <w:p w14:paraId="514A26B2" w14:textId="77777777" w:rsidR="001529CE" w:rsidRDefault="001529CE" w:rsidP="00C83EAD">
          <w:pPr>
            <w:widowControl w:val="0"/>
            <w:tabs>
              <w:tab w:val="left" w:leader="underscore" w:pos="8902"/>
            </w:tabs>
            <w:suppressAutoHyphens/>
            <w:ind w:firstLine="567"/>
            <w:jc w:val="both"/>
            <w:rPr>
              <w:color w:val="000000"/>
            </w:rPr>
          </w:pPr>
        </w:p>
        <w:tbl>
          <w:tblPr>
            <w:tblW w:w="9070" w:type="dxa"/>
            <w:tblLook w:val="01E0" w:firstRow="1" w:lastRow="1" w:firstColumn="1" w:lastColumn="1" w:noHBand="0" w:noVBand="0"/>
          </w:tblPr>
          <w:tblGrid>
            <w:gridCol w:w="3027"/>
            <w:gridCol w:w="3022"/>
            <w:gridCol w:w="3021"/>
          </w:tblGrid>
          <w:tr w:rsidR="00C83EAD" w14:paraId="35D014FA" w14:textId="77777777" w:rsidTr="004D1225">
            <w:tc>
              <w:tcPr>
                <w:tcW w:w="3096" w:type="dxa"/>
              </w:tcPr>
              <w:p w14:paraId="47BF24BC" w14:textId="77777777" w:rsidR="00C83EAD" w:rsidRDefault="00C83EAD" w:rsidP="004D1225">
                <w:r>
                  <w:t>Pedagogas</w:t>
                </w:r>
              </w:p>
            </w:tc>
            <w:tc>
              <w:tcPr>
                <w:tcW w:w="3096" w:type="dxa"/>
              </w:tcPr>
              <w:p w14:paraId="0AF11D4A" w14:textId="77777777" w:rsidR="00C83EAD" w:rsidRDefault="00C83EAD" w:rsidP="004D1225">
                <w:pPr>
                  <w:jc w:val="center"/>
                </w:pPr>
                <w:r>
                  <w:t>(Parašas)</w:t>
                </w:r>
              </w:p>
            </w:tc>
            <w:tc>
              <w:tcPr>
                <w:tcW w:w="3096" w:type="dxa"/>
              </w:tcPr>
              <w:p w14:paraId="5EFD486B" w14:textId="77777777" w:rsidR="00C83EAD" w:rsidRDefault="00C83EAD" w:rsidP="004D1225">
                <w:pPr>
                  <w:jc w:val="center"/>
                </w:pPr>
                <w:r>
                  <w:t>(Vardas ir pavardė)</w:t>
                </w:r>
              </w:p>
            </w:tc>
          </w:tr>
        </w:tbl>
        <w:p w14:paraId="39A9C091" w14:textId="7CA9D035" w:rsidR="00E00141" w:rsidRDefault="003D0623" w:rsidP="001529CE"/>
      </w:sdtContent>
    </w:sdt>
    <w:sectPr w:rsidR="00E00141" w:rsidSect="001529C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AD"/>
    <w:rsid w:val="001529CE"/>
    <w:rsid w:val="003D0623"/>
    <w:rsid w:val="00C83EAD"/>
    <w:rsid w:val="00E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E9F"/>
  <w15:chartTrackingRefBased/>
  <w15:docId w15:val="{46B70458-552C-4916-B3AE-3F02AF8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3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Kašinskienė</dc:creator>
  <cp:keywords/>
  <dc:description/>
  <cp:lastModifiedBy>Rita Junevičiūtė</cp:lastModifiedBy>
  <cp:revision>3</cp:revision>
  <dcterms:created xsi:type="dcterms:W3CDTF">2021-12-03T07:32:00Z</dcterms:created>
  <dcterms:modified xsi:type="dcterms:W3CDTF">2021-12-03T15:04:00Z</dcterms:modified>
</cp:coreProperties>
</file>