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D1F2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Mokinio specialiųjų ugdymosi poreikių </w:t>
      </w:r>
    </w:p>
    <w:p w14:paraId="4660CFA2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14:paraId="0B0A65D4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14:paraId="28F12B24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14:paraId="4710D59A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14:paraId="6BDF4065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14:paraId="6EB65F85" w14:textId="77777777" w:rsidR="000A60B4" w:rsidRDefault="00897D49" w:rsidP="000A60B4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acb878679133429dbb5d4d3781726293"/>
          <w:id w:val="-343870492"/>
        </w:sdtPr>
        <w:sdtEndPr/>
        <w:sdtContent>
          <w:r w:rsidR="000A60B4">
            <w:rPr>
              <w:color w:val="000000"/>
            </w:rPr>
            <w:t>5</w:t>
          </w:r>
        </w:sdtContent>
      </w:sdt>
      <w:r w:rsidR="000A60B4">
        <w:rPr>
          <w:color w:val="000000"/>
        </w:rPr>
        <w:t xml:space="preserve"> priedas</w:t>
      </w:r>
    </w:p>
    <w:p w14:paraId="657B62D5" w14:textId="77777777" w:rsidR="000A60B4" w:rsidRDefault="000A60B4" w:rsidP="000A60B4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14:paraId="498B6669" w14:textId="3C446A4C" w:rsidR="000A60B4" w:rsidRDefault="00897D49" w:rsidP="000A60B4">
      <w:pPr>
        <w:tabs>
          <w:tab w:val="left" w:leader="underscore" w:pos="8902"/>
        </w:tabs>
        <w:jc w:val="center"/>
        <w:rPr>
          <w:b/>
        </w:rPr>
      </w:pPr>
      <w:sdt>
        <w:sdtPr>
          <w:alias w:val="Pavadinimas"/>
          <w:tag w:val="title_acb878679133429dbb5d4d3781726293"/>
          <w:id w:val="-350411459"/>
        </w:sdtPr>
        <w:sdtEndPr/>
        <w:sdtContent>
          <w:r>
            <w:rPr>
              <w:b/>
            </w:rPr>
            <w:t>(Pažymos forma)</w:t>
          </w:r>
        </w:sdtContent>
      </w:sdt>
    </w:p>
    <w:p w14:paraId="03E4AC9B" w14:textId="77777777" w:rsidR="000A60B4" w:rsidRDefault="000A60B4" w:rsidP="000A60B4">
      <w:pPr>
        <w:tabs>
          <w:tab w:val="left" w:leader="underscore" w:pos="8902"/>
        </w:tabs>
        <w:jc w:val="center"/>
      </w:pPr>
    </w:p>
    <w:p w14:paraId="76BE5D58" w14:textId="2EE0B2B5" w:rsidR="000A60B4" w:rsidRDefault="000A60B4" w:rsidP="000A60B4">
      <w:pPr>
        <w:tabs>
          <w:tab w:val="left" w:leader="underscore" w:pos="8901"/>
        </w:tabs>
        <w:jc w:val="center"/>
      </w:pPr>
      <w:r>
        <w:tab/>
      </w:r>
    </w:p>
    <w:p w14:paraId="000FEB2A" w14:textId="77777777" w:rsidR="000A60B4" w:rsidRDefault="000A60B4" w:rsidP="000A60B4">
      <w:pPr>
        <w:tabs>
          <w:tab w:val="left" w:leader="underscore" w:pos="8902"/>
        </w:tabs>
        <w:jc w:val="center"/>
        <w:rPr>
          <w:b/>
          <w:i/>
        </w:rPr>
      </w:pPr>
      <w:r>
        <w:rPr>
          <w:i/>
        </w:rPr>
        <w:t>(mokykla)</w:t>
      </w:r>
    </w:p>
    <w:p w14:paraId="7DBD56D6" w14:textId="77777777" w:rsidR="000A60B4" w:rsidRDefault="000A60B4" w:rsidP="000A60B4">
      <w:pPr>
        <w:tabs>
          <w:tab w:val="left" w:leader="underscore" w:pos="8902"/>
        </w:tabs>
        <w:jc w:val="center"/>
        <w:rPr>
          <w:b/>
        </w:rPr>
      </w:pPr>
    </w:p>
    <w:sdt>
      <w:sdtPr>
        <w:alias w:val="skirsnis"/>
        <w:tag w:val="part_d0fbae3a35854d6a8600795dbc4939c8"/>
        <w:id w:val="-2035257405"/>
      </w:sdtPr>
      <w:sdtEndPr/>
      <w:sdtContent>
        <w:p w14:paraId="63B952DE" w14:textId="77777777" w:rsidR="000A60B4" w:rsidRDefault="00897D49" w:rsidP="000A60B4">
          <w:pPr>
            <w:tabs>
              <w:tab w:val="left" w:leader="underscore" w:pos="8902"/>
            </w:tabs>
            <w:jc w:val="center"/>
            <w:rPr>
              <w:b/>
            </w:rPr>
          </w:pPr>
          <w:sdt>
            <w:sdtPr>
              <w:alias w:val="Pavadinimas"/>
              <w:tag w:val="title_d0fbae3a35854d6a8600795dbc4939c8"/>
              <w:id w:val="-671638705"/>
            </w:sdtPr>
            <w:sdtEndPr/>
            <w:sdtContent>
              <w:r w:rsidR="000A60B4">
                <w:rPr>
                  <w:b/>
                </w:rPr>
                <w:t>VAIKO GEROVĖS KOMISIJOS</w:t>
              </w:r>
            </w:sdtContent>
          </w:sdt>
        </w:p>
        <w:p w14:paraId="57ACF154" w14:textId="77777777" w:rsidR="000A60B4" w:rsidRDefault="00897D49" w:rsidP="000A60B4">
          <w:pPr>
            <w:tabs>
              <w:tab w:val="left" w:leader="underscore" w:pos="8902"/>
            </w:tabs>
            <w:jc w:val="center"/>
            <w:rPr>
              <w:b/>
            </w:rPr>
          </w:pPr>
        </w:p>
      </w:sdtContent>
    </w:sdt>
    <w:sdt>
      <w:sdtPr>
        <w:alias w:val="skirsnis"/>
        <w:tag w:val="part_04c63d02a5f242c7a92972b1a8755707"/>
        <w:id w:val="-693768682"/>
      </w:sdtPr>
      <w:sdtEndPr/>
      <w:sdtContent>
        <w:p w14:paraId="20B305D3" w14:textId="77777777" w:rsidR="000A60B4" w:rsidRDefault="00897D49" w:rsidP="00897D49">
          <w:pPr>
            <w:tabs>
              <w:tab w:val="left" w:leader="underscore" w:pos="9638"/>
            </w:tabs>
            <w:jc w:val="center"/>
            <w:rPr>
              <w:b/>
              <w:caps/>
            </w:rPr>
          </w:pPr>
          <w:sdt>
            <w:sdtPr>
              <w:alias w:val="Pavadinimas"/>
              <w:tag w:val="title_04c63d02a5f242c7a92972b1a8755707"/>
              <w:id w:val="-683361933"/>
            </w:sdtPr>
            <w:sdtEndPr/>
            <w:sdtContent>
              <w:r w:rsidR="000A60B4">
                <w:rPr>
                  <w:b/>
                </w:rPr>
                <w:t xml:space="preserve">PAŽYMA </w:t>
              </w:r>
              <w:r w:rsidR="000A60B4">
                <w:rPr>
                  <w:b/>
                  <w:caps/>
                </w:rPr>
                <w:t>Dėl SPECIALIŲJŲ UGDYMOSI POREIKIŲ PIRMINIO/PAKARTOTINIO įvertinimo</w:t>
              </w:r>
            </w:sdtContent>
          </w:sdt>
        </w:p>
        <w:p w14:paraId="0EF32F1F" w14:textId="77777777" w:rsidR="000A60B4" w:rsidRDefault="000A60B4" w:rsidP="00897D49">
          <w:pPr>
            <w:tabs>
              <w:tab w:val="left" w:leader="underscore" w:pos="9638"/>
            </w:tabs>
            <w:jc w:val="center"/>
            <w:rPr>
              <w:b/>
              <w:caps/>
            </w:rPr>
          </w:pPr>
        </w:p>
        <w:p w14:paraId="226365F8" w14:textId="1F59A62E" w:rsidR="000A60B4" w:rsidRDefault="000A60B4" w:rsidP="00897D49">
          <w:pPr>
            <w:tabs>
              <w:tab w:val="left" w:leader="underscore" w:pos="9638"/>
            </w:tabs>
            <w:jc w:val="center"/>
            <w:rPr>
              <w:caps/>
            </w:rPr>
          </w:pPr>
          <w:r>
            <w:rPr>
              <w:caps/>
            </w:rPr>
            <w:t>_____________</w:t>
          </w:r>
          <w:r w:rsidR="00897D49">
            <w:rPr>
              <w:caps/>
            </w:rPr>
            <w:t>n</w:t>
          </w:r>
          <w:r w:rsidR="00897D49">
            <w:t>r</w:t>
          </w:r>
          <w:r w:rsidR="00897D49">
            <w:rPr>
              <w:caps/>
            </w:rPr>
            <w:t>.</w:t>
          </w:r>
          <w:r>
            <w:rPr>
              <w:caps/>
            </w:rPr>
            <w:t>_____________</w:t>
          </w:r>
        </w:p>
        <w:p w14:paraId="5A4BAD4A" w14:textId="772B239F" w:rsidR="000A60B4" w:rsidRDefault="00897D49" w:rsidP="00897D49">
          <w:pPr>
            <w:widowControl w:val="0"/>
            <w:tabs>
              <w:tab w:val="left" w:leader="underscore" w:pos="9638"/>
            </w:tabs>
            <w:suppressAutoHyphens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               </w:t>
          </w:r>
          <w:r w:rsidR="000A60B4">
            <w:rPr>
              <w:i/>
              <w:color w:val="000000"/>
            </w:rPr>
            <w:t>(data</w:t>
          </w:r>
          <w:r>
            <w:rPr>
              <w:i/>
              <w:color w:val="000000"/>
            </w:rPr>
            <w:t>)</w:t>
          </w:r>
          <w:r w:rsidR="000A60B4">
            <w:rPr>
              <w:i/>
              <w:color w:val="000000"/>
            </w:rPr>
            <w:t xml:space="preserve"> </w:t>
          </w:r>
          <w:r>
            <w:rPr>
              <w:i/>
              <w:color w:val="000000"/>
            </w:rPr>
            <w:t xml:space="preserve">         (</w:t>
          </w:r>
          <w:r w:rsidR="000A60B4">
            <w:rPr>
              <w:i/>
              <w:color w:val="000000"/>
            </w:rPr>
            <w:t>registracijos numeris)</w:t>
          </w:r>
        </w:p>
        <w:p w14:paraId="2443D3B0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_________________________</w:t>
          </w:r>
        </w:p>
        <w:p w14:paraId="591CDEAD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(vieta)</w:t>
          </w:r>
        </w:p>
        <w:p w14:paraId="43978796" w14:textId="77777777" w:rsidR="000A60B4" w:rsidRDefault="000A60B4" w:rsidP="00897D49">
          <w:pPr>
            <w:tabs>
              <w:tab w:val="left" w:leader="underscore" w:pos="9638"/>
            </w:tabs>
            <w:jc w:val="both"/>
            <w:rPr>
              <w:b/>
            </w:rPr>
          </w:pPr>
        </w:p>
        <w:p w14:paraId="27395F2F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Mokinio vardas ir pavardė </w:t>
          </w:r>
          <w:r>
            <w:tab/>
          </w:r>
        </w:p>
        <w:p w14:paraId="5F0551CF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Gimimo data ____________ Adresas, telefono numeris, el. paštas </w:t>
          </w:r>
          <w:r>
            <w:tab/>
          </w:r>
        </w:p>
        <w:p w14:paraId="6A2053D4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53CDFDA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Gyvenimo ir ugdymo sąlygos </w:t>
          </w:r>
          <w:r>
            <w:rPr>
              <w:color w:val="000000"/>
            </w:rPr>
            <w:t>namie</w:t>
          </w:r>
          <w:r>
            <w:t xml:space="preserve"> </w:t>
          </w:r>
          <w:r>
            <w:tab/>
          </w:r>
        </w:p>
        <w:p w14:paraId="3B64A75B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F751CF6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Mokinio sveikatos </w:t>
          </w:r>
          <w:r>
            <w:rPr>
              <w:color w:val="000000"/>
            </w:rPr>
            <w:t>sutrikimai</w:t>
          </w:r>
          <w:r>
            <w:rPr>
              <w:color w:val="FF0000"/>
            </w:rPr>
            <w:t xml:space="preserve"> </w:t>
          </w:r>
          <w:r>
            <w:t xml:space="preserve">(išrašas iš vaiko sveikatos pažymėjimo (Forma Nr. 027-1/a), naudojimasis techninės pagalbos priemonėmis </w:t>
          </w:r>
          <w:r>
            <w:tab/>
          </w:r>
        </w:p>
        <w:p w14:paraId="6AE4C71B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5B74A6C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3AEF590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Klasė (grupė) ____________ Kurso kartojimas </w:t>
          </w:r>
          <w:r>
            <w:tab/>
          </w:r>
        </w:p>
        <w:p w14:paraId="2A0F7778" w14:textId="77777777" w:rsidR="000A60B4" w:rsidRDefault="000A60B4" w:rsidP="00897D49">
          <w:pPr>
            <w:tabs>
              <w:tab w:val="left" w:leader="underscore" w:pos="9638"/>
            </w:tabs>
            <w:jc w:val="both"/>
          </w:pPr>
          <w:r>
            <w:t xml:space="preserve">Kalba, kuria kalba namie _______ Kalba, kuria mokosi </w:t>
          </w:r>
          <w:r>
            <w:tab/>
          </w:r>
        </w:p>
        <w:p w14:paraId="2E670E7C" w14:textId="77777777" w:rsidR="000A60B4" w:rsidRDefault="000A60B4" w:rsidP="00897D49">
          <w:pPr>
            <w:tabs>
              <w:tab w:val="left" w:leader="underscore" w:pos="9638"/>
            </w:tabs>
          </w:pPr>
          <w:r>
            <w:t xml:space="preserve">Įvertinimas: pirminis, pakartotinis (reikiamą pabraukti). </w:t>
          </w:r>
        </w:p>
        <w:p w14:paraId="42A3875C" w14:textId="77777777" w:rsidR="000A60B4" w:rsidRDefault="000A60B4" w:rsidP="00897D49">
          <w:pPr>
            <w:tabs>
              <w:tab w:val="left" w:leader="underscore" w:pos="9638"/>
            </w:tabs>
          </w:pPr>
          <w:r>
            <w:t xml:space="preserve">Jeigu mokinys vertinamas pakartotinai, paskutinio Įvertinimo data </w:t>
          </w:r>
          <w:r>
            <w:tab/>
          </w:r>
        </w:p>
        <w:p w14:paraId="168CA5DF" w14:textId="77777777" w:rsidR="000A60B4" w:rsidRDefault="000A60B4" w:rsidP="00897D49">
          <w:pPr>
            <w:tabs>
              <w:tab w:val="left" w:leader="underscore" w:pos="9638"/>
            </w:tabs>
          </w:pPr>
          <w:r>
            <w:t xml:space="preserve">Mokinio galios </w:t>
          </w:r>
          <w:r>
            <w:tab/>
          </w:r>
        </w:p>
        <w:p w14:paraId="2CC4207F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B1F82B9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2E6E434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ECD4F11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55F3783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0E18291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265AD6AF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05EAC188" w14:textId="77777777" w:rsidR="000A60B4" w:rsidRDefault="000A60B4" w:rsidP="00897D49">
          <w:pPr>
            <w:tabs>
              <w:tab w:val="left" w:leader="underscore" w:pos="9638"/>
            </w:tabs>
            <w:rPr>
              <w:u w:val="single"/>
            </w:rPr>
          </w:pPr>
          <w:r>
            <w:t xml:space="preserve">Ugdymosi sunkumai </w:t>
          </w:r>
          <w:r>
            <w:tab/>
          </w:r>
        </w:p>
        <w:p w14:paraId="1A0F3C99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55948A47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3E89B7AF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44589203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14E643FA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60CA7ADA" w14:textId="77777777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p w14:paraId="752630A5" w14:textId="59FCF969" w:rsidR="000A60B4" w:rsidRDefault="000A60B4" w:rsidP="00897D49">
          <w:pPr>
            <w:widowControl w:val="0"/>
            <w:tabs>
              <w:tab w:val="left" w:leader="underscore" w:pos="9638"/>
            </w:tabs>
            <w:suppressAutoHyphens/>
            <w:rPr>
              <w:color w:val="000000"/>
            </w:rPr>
          </w:pPr>
          <w:r>
            <w:rPr>
              <w:color w:val="000000"/>
            </w:rPr>
            <w:t>_</w:t>
          </w:r>
          <w:r>
            <w:rPr>
              <w:color w:val="000000"/>
            </w:rPr>
            <w:tab/>
          </w:r>
        </w:p>
        <w:sdt>
          <w:sdtPr>
            <w:alias w:val="5 pr. 1 p."/>
            <w:tag w:val="part_b4f45a5a15e9481982d757dfb03c1ff1"/>
            <w:id w:val="-1924321446"/>
          </w:sdtPr>
          <w:sdtEndPr/>
          <w:sdtContent>
            <w:p w14:paraId="55251803" w14:textId="77777777" w:rsidR="000A60B4" w:rsidRDefault="00897D49" w:rsidP="00897D49">
              <w:pPr>
                <w:tabs>
                  <w:tab w:val="left" w:leader="underscore" w:pos="9638"/>
                </w:tabs>
              </w:pPr>
              <w:sdt>
                <w:sdtPr>
                  <w:alias w:val="Numeris"/>
                  <w:tag w:val="nr_b4f45a5a15e9481982d757dfb03c1ff1"/>
                  <w:id w:val="-842850681"/>
                </w:sdtPr>
                <w:sdtEndPr/>
                <w:sdtContent>
                  <w:r w:rsidR="000A60B4">
                    <w:t>1</w:t>
                  </w:r>
                </w:sdtContent>
              </w:sdt>
              <w:r w:rsidR="000A60B4">
                <w:t>. Psichologinis vertinimas:</w:t>
              </w:r>
            </w:p>
            <w:sdt>
              <w:sdtPr>
                <w:alias w:val="5 pr. 1.1 p."/>
                <w:tag w:val="part_55647e01f47849b98cf3d6c525f6b218"/>
                <w:id w:val="-390884104"/>
              </w:sdtPr>
              <w:sdtEndPr/>
              <w:sdtContent>
                <w:p w14:paraId="0B16FE7D" w14:textId="77777777" w:rsidR="000A60B4" w:rsidRDefault="00897D49" w:rsidP="00897D49">
                  <w:pPr>
                    <w:tabs>
                      <w:tab w:val="left" w:leader="underscore" w:pos="9638"/>
                    </w:tabs>
                  </w:pPr>
                  <w:sdt>
                    <w:sdtPr>
                      <w:alias w:val="Numeris"/>
                      <w:tag w:val="nr_55647e01f47849b98cf3d6c525f6b218"/>
                      <w:id w:val="1598758565"/>
                    </w:sdtPr>
                    <w:sdtEndPr/>
                    <w:sdtContent>
                      <w:r w:rsidR="000A60B4">
                        <w:t>1.1</w:t>
                      </w:r>
                    </w:sdtContent>
                  </w:sdt>
                  <w:r w:rsidR="000A60B4">
                    <w:t xml:space="preserve">. Vertinimo instrumentai </w:t>
                  </w:r>
                  <w:r w:rsidR="000A60B4">
                    <w:tab/>
                  </w:r>
                </w:p>
                <w:p w14:paraId="0C2DBB42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1.2 p."/>
                <w:tag w:val="part_5369d99bc7cc41b1a0746730f061e411"/>
                <w:id w:val="-1207092650"/>
              </w:sdtPr>
              <w:sdtEndPr/>
              <w:sdtContent>
                <w:p w14:paraId="51758F25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5369d99bc7cc41b1a0746730f061e411"/>
                      <w:id w:val="1134911985"/>
                    </w:sdtPr>
                    <w:sdtEndPr/>
                    <w:sdtContent>
                      <w:r w:rsidR="000A60B4">
                        <w:t>1.2</w:t>
                      </w:r>
                    </w:sdtContent>
                  </w:sdt>
                  <w:r w:rsidR="000A60B4">
                    <w:t xml:space="preserve">. Galios (nurodomos mokinio (vaiko) pažinimo, veiklos organizacijos, elgesio, asmenybės ir kt. stipriosios sritys, palyginti su teorinės normos standartais ir mokinio (vaiko) individualiais gebėjimais </w:t>
                  </w:r>
                  <w:r w:rsidR="000A60B4">
                    <w:tab/>
                  </w:r>
                </w:p>
                <w:p w14:paraId="260152D0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1BD2BD4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EB3D362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53C15634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1.3 p."/>
                <w:tag w:val="part_b15247deb66c4cc39674b33347e040ad"/>
                <w:id w:val="550119854"/>
              </w:sdtPr>
              <w:sdtEndPr/>
              <w:sdtContent>
                <w:p w14:paraId="3B14EF9E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b15247deb66c4cc39674b33347e040ad"/>
                      <w:id w:val="1209528624"/>
                    </w:sdtPr>
                    <w:sdtEndPr/>
                    <w:sdtContent>
                      <w:r w:rsidR="000A60B4">
                        <w:t>1.3</w:t>
                      </w:r>
                    </w:sdtContent>
                  </w:sdt>
                  <w:r w:rsidR="000A60B4">
                    <w:t xml:space="preserve">. Sunkumai (nurodomos mokinio (vaiko) pažinimo, veiklos organizavimo, elgesio, asmenybės ir kt. silpnosios sritys, palyginti su teorinės normos standartais ir mokinio (vaiko) individualiais gebėjimais </w:t>
                  </w:r>
                  <w:r w:rsidR="000A60B4">
                    <w:tab/>
                  </w:r>
                </w:p>
                <w:p w14:paraId="2D395B5D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0C72C5E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2A1EA421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48B59D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1.4 p."/>
                <w:tag w:val="part_8b20b859401b4271b281ee6208b63218"/>
                <w:id w:val="-1576207363"/>
              </w:sdtPr>
              <w:sdtEndPr/>
              <w:sdtContent>
                <w:p w14:paraId="21022409" w14:textId="77777777" w:rsidR="000A60B4" w:rsidRDefault="00897D49" w:rsidP="00897D49">
                  <w:pPr>
                    <w:tabs>
                      <w:tab w:val="left" w:leader="underscore" w:pos="9638"/>
                    </w:tabs>
                  </w:pPr>
                  <w:sdt>
                    <w:sdtPr>
                      <w:alias w:val="Numeris"/>
                      <w:tag w:val="nr_8b20b859401b4271b281ee6208b63218"/>
                      <w:id w:val="1428697321"/>
                    </w:sdtPr>
                    <w:sdtEndPr/>
                    <w:sdtContent>
                      <w:r w:rsidR="000A60B4">
                        <w:t>1.4</w:t>
                      </w:r>
                    </w:sdtContent>
                  </w:sdt>
                  <w:r w:rsidR="000A60B4">
                    <w:t xml:space="preserve">. Psichologinio vertinimo išvada </w:t>
                  </w:r>
                  <w:r w:rsidR="000A60B4">
                    <w:tab/>
                  </w:r>
                </w:p>
                <w:p w14:paraId="6A2D3739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63AC6A42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68755D09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97F1428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</w:sdtContent>
        </w:sdt>
        <w:sdt>
          <w:sdtPr>
            <w:alias w:val="5 pr. 2 p."/>
            <w:tag w:val="part_71a1c644e1af4013a0272204ae607996"/>
            <w:id w:val="1776445574"/>
          </w:sdtPr>
          <w:sdtEndPr/>
          <w:sdtContent>
            <w:p w14:paraId="1B354655" w14:textId="77777777" w:rsidR="000A60B4" w:rsidRDefault="00897D49" w:rsidP="00897D49">
              <w:pPr>
                <w:tabs>
                  <w:tab w:val="left" w:leader="underscore" w:pos="9638"/>
                </w:tabs>
                <w:jc w:val="both"/>
              </w:pPr>
              <w:sdt>
                <w:sdtPr>
                  <w:alias w:val="Numeris"/>
                  <w:tag w:val="nr_71a1c644e1af4013a0272204ae607996"/>
                  <w:id w:val="-453645307"/>
                </w:sdtPr>
                <w:sdtEndPr/>
                <w:sdtContent>
                  <w:r w:rsidR="000A60B4">
                    <w:t>2</w:t>
                  </w:r>
                </w:sdtContent>
              </w:sdt>
              <w:r w:rsidR="000A60B4">
                <w:t>. Logopedinis vertinimas:</w:t>
              </w:r>
            </w:p>
            <w:sdt>
              <w:sdtPr>
                <w:alias w:val="5 pr. 2.1 p."/>
                <w:tag w:val="part_53d2796cc94945b789443334dc5a9e42"/>
                <w:id w:val="-856264887"/>
              </w:sdtPr>
              <w:sdtEndPr/>
              <w:sdtContent>
                <w:p w14:paraId="65D7F1D6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53d2796cc94945b789443334dc5a9e42"/>
                      <w:id w:val="-486091333"/>
                    </w:sdtPr>
                    <w:sdtEndPr/>
                    <w:sdtContent>
                      <w:r w:rsidR="000A60B4">
                        <w:t>2.1</w:t>
                      </w:r>
                    </w:sdtContent>
                  </w:sdt>
                  <w:r w:rsidR="000A60B4">
                    <w:t xml:space="preserve">. Galios (nurodomi vaiko kalbėjimo ir kalbos gebėjimai) </w:t>
                  </w:r>
                  <w:r w:rsidR="000A60B4">
                    <w:tab/>
                  </w:r>
                </w:p>
                <w:p w14:paraId="2865791C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57E3DCE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5B9E2018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5C422FEE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23596EC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2.2 p."/>
                <w:tag w:val="part_803eae5596a74a2398a406e81cd6cc66"/>
                <w:id w:val="883838452"/>
              </w:sdtPr>
              <w:sdtEndPr/>
              <w:sdtContent>
                <w:p w14:paraId="0CEBD74B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803eae5596a74a2398a406e81cd6cc66"/>
                      <w:id w:val="-1856413035"/>
                    </w:sdtPr>
                    <w:sdtEndPr/>
                    <w:sdtContent>
                      <w:r w:rsidR="000A60B4">
                        <w:t>2.2</w:t>
                      </w:r>
                    </w:sdtContent>
                  </w:sdt>
                  <w:r w:rsidR="000A60B4">
                    <w:t xml:space="preserve">. Sunkumai (nurodomi vaiko kalbėjimo ir kalbos sutrikimai ir sunkumai) </w:t>
                  </w:r>
                  <w:r w:rsidR="000A60B4">
                    <w:tab/>
                  </w:r>
                </w:p>
                <w:p w14:paraId="4EAF1FF4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2F69A6F6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0337049C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0B894F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437755C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2.3 p."/>
                <w:tag w:val="part_77cb40b6911c4c1e98cbcc795c50162b"/>
                <w:id w:val="400095532"/>
              </w:sdtPr>
              <w:sdtEndPr/>
              <w:sdtContent>
                <w:p w14:paraId="0E9E5305" w14:textId="77777777" w:rsidR="000A60B4" w:rsidRDefault="00897D49" w:rsidP="00897D49">
                  <w:pPr>
                    <w:tabs>
                      <w:tab w:val="left" w:leader="underscore" w:pos="9638"/>
                    </w:tabs>
                  </w:pPr>
                  <w:sdt>
                    <w:sdtPr>
                      <w:alias w:val="Numeris"/>
                      <w:tag w:val="nr_77cb40b6911c4c1e98cbcc795c50162b"/>
                      <w:id w:val="-536964957"/>
                    </w:sdtPr>
                    <w:sdtEndPr/>
                    <w:sdtContent>
                      <w:r w:rsidR="000A60B4">
                        <w:t>2.3</w:t>
                      </w:r>
                    </w:sdtContent>
                  </w:sdt>
                  <w:r w:rsidR="000A60B4">
                    <w:t xml:space="preserve">. Logopedinio vertinimo išvada </w:t>
                  </w:r>
                  <w:r w:rsidR="000A60B4">
                    <w:tab/>
                  </w:r>
                </w:p>
                <w:p w14:paraId="6AE39F63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39667820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2B1B317A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</w:sdtContent>
        </w:sdt>
        <w:sdt>
          <w:sdtPr>
            <w:alias w:val="5 pr. 3 p."/>
            <w:tag w:val="part_da12d5f86efb4e889d0ba1eea1d9bc2a"/>
            <w:id w:val="-1663222910"/>
          </w:sdtPr>
          <w:sdtEndPr/>
          <w:sdtContent>
            <w:p w14:paraId="4D45E498" w14:textId="77777777" w:rsidR="000A60B4" w:rsidRDefault="00897D49" w:rsidP="00897D49">
              <w:pPr>
                <w:tabs>
                  <w:tab w:val="left" w:leader="underscore" w:pos="9638"/>
                </w:tabs>
                <w:jc w:val="both"/>
              </w:pPr>
              <w:sdt>
                <w:sdtPr>
                  <w:alias w:val="Numeris"/>
                  <w:tag w:val="nr_da12d5f86efb4e889d0ba1eea1d9bc2a"/>
                  <w:id w:val="966311107"/>
                </w:sdtPr>
                <w:sdtEndPr/>
                <w:sdtContent>
                  <w:r w:rsidR="000A60B4">
                    <w:t>3</w:t>
                  </w:r>
                </w:sdtContent>
              </w:sdt>
              <w:r w:rsidR="000A60B4">
                <w:t>. Pedagoginis vertinimas:</w:t>
              </w:r>
            </w:p>
            <w:sdt>
              <w:sdtPr>
                <w:alias w:val="5 pr. 3.1 p."/>
                <w:tag w:val="part_190cadf3193e4934b8be51a7b5697e3a"/>
                <w:id w:val="-662317752"/>
              </w:sdtPr>
              <w:sdtEndPr/>
              <w:sdtContent>
                <w:p w14:paraId="0D5F7BCE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190cadf3193e4934b8be51a7b5697e3a"/>
                      <w:id w:val="-504447091"/>
                    </w:sdtPr>
                    <w:sdtEndPr/>
                    <w:sdtContent>
                      <w:r w:rsidR="000A60B4">
                        <w:t>3.1</w:t>
                      </w:r>
                    </w:sdtContent>
                  </w:sdt>
                  <w:r w:rsidR="000A60B4">
                    <w:t xml:space="preserve">. Mokymosi pasiekimai (nurodomi atskirų mokymosi dalykų pasiekimai) </w:t>
                  </w:r>
                  <w:r w:rsidR="000A60B4">
                    <w:tab/>
                  </w:r>
                </w:p>
                <w:p w14:paraId="231D467C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3525C2D0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04AF6F2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5947A027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2BD7DD79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3.2 p."/>
                <w:tag w:val="part_8524e0a14361411bb7d1d176fc440246"/>
                <w:id w:val="19440197"/>
              </w:sdtPr>
              <w:sdtEndPr/>
              <w:sdtContent>
                <w:p w14:paraId="1358349D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8524e0a14361411bb7d1d176fc440246"/>
                      <w:id w:val="-1875840254"/>
                    </w:sdtPr>
                    <w:sdtEndPr/>
                    <w:sdtContent>
                      <w:r w:rsidR="000A60B4">
                        <w:t>3.2</w:t>
                      </w:r>
                    </w:sdtContent>
                  </w:sdt>
                  <w:r w:rsidR="000A60B4">
                    <w:t xml:space="preserve">. Mokymosi sunkumai </w:t>
                  </w:r>
                  <w:r w:rsidR="000A60B4">
                    <w:tab/>
                  </w:r>
                </w:p>
                <w:p w14:paraId="39E733B7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5B7D4A9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286647CA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654F80DF" w14:textId="77777777" w:rsidR="00897D49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6DCD58A" w14:textId="1794FEA3" w:rsidR="000A60B4" w:rsidRDefault="00897D49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</w:sdtContent>
            </w:sdt>
            <w:sdt>
              <w:sdtPr>
                <w:alias w:val="5 pr. 3.3 p."/>
                <w:tag w:val="part_7d0cc83f06b3438a8c845dcbb290548e"/>
                <w:id w:val="-1411760068"/>
              </w:sdtPr>
              <w:sdtEndPr/>
              <w:sdtContent>
                <w:p w14:paraId="10F90213" w14:textId="77777777" w:rsidR="000A60B4" w:rsidRDefault="00897D49" w:rsidP="00897D49">
                  <w:pPr>
                    <w:tabs>
                      <w:tab w:val="left" w:leader="underscore" w:pos="9638"/>
                    </w:tabs>
                    <w:jc w:val="both"/>
                  </w:pPr>
                  <w:sdt>
                    <w:sdtPr>
                      <w:alias w:val="Numeris"/>
                      <w:tag w:val="nr_7d0cc83f06b3438a8c845dcbb290548e"/>
                      <w:id w:val="-1933348333"/>
                    </w:sdtPr>
                    <w:sdtEndPr/>
                    <w:sdtContent>
                      <w:r w:rsidR="000A60B4">
                        <w:t>3.3</w:t>
                      </w:r>
                    </w:sdtContent>
                  </w:sdt>
                  <w:r w:rsidR="000A60B4">
                    <w:t xml:space="preserve">. Pedagoginio vertinimo išvada </w:t>
                  </w:r>
                  <w:r w:rsidR="000A60B4">
                    <w:tab/>
                  </w:r>
                </w:p>
                <w:p w14:paraId="3BD15EF5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6A349E7D" w14:textId="77777777" w:rsidR="000A60B4" w:rsidRDefault="000A60B4" w:rsidP="00897D49">
                  <w:pPr>
                    <w:widowControl w:val="0"/>
                    <w:tabs>
                      <w:tab w:val="left" w:leader="underscore" w:pos="9638"/>
                    </w:tabs>
                    <w:suppressAutoHyphens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</w:t>
                  </w:r>
                  <w:r>
                    <w:rPr>
                      <w:color w:val="000000"/>
                    </w:rPr>
                    <w:tab/>
                  </w:r>
                </w:p>
                <w:p w14:paraId="7FB1182B" w14:textId="77777777" w:rsidR="000A60B4" w:rsidRDefault="00897D49" w:rsidP="00897D49">
                  <w:pPr>
                    <w:tabs>
                      <w:tab w:val="left" w:leader="underscore" w:pos="9638"/>
                    </w:tabs>
                  </w:pPr>
                </w:p>
              </w:sdtContent>
            </w:sdt>
          </w:sdtContent>
        </w:sdt>
        <w:sdt>
          <w:sdtPr>
            <w:alias w:val="5 pr. 4 p."/>
            <w:tag w:val="part_0c6b92c0d63a4f2f8367ca2c68bba468"/>
            <w:id w:val="-569272085"/>
          </w:sdtPr>
          <w:sdtEndPr/>
          <w:sdtContent>
            <w:p w14:paraId="47F92600" w14:textId="77777777" w:rsidR="000A60B4" w:rsidRDefault="00897D49" w:rsidP="00897D49">
              <w:pPr>
                <w:tabs>
                  <w:tab w:val="left" w:leader="underscore" w:pos="9638"/>
                </w:tabs>
              </w:pPr>
              <w:sdt>
                <w:sdtPr>
                  <w:alias w:val="Numeris"/>
                  <w:tag w:val="nr_0c6b92c0d63a4f2f8367ca2c68bba468"/>
                  <w:id w:val="898181220"/>
                </w:sdtPr>
                <w:sdtEndPr/>
                <w:sdtContent>
                  <w:r w:rsidR="000A60B4">
                    <w:t>4</w:t>
                  </w:r>
                </w:sdtContent>
              </w:sdt>
              <w:r w:rsidR="000A60B4">
                <w:t xml:space="preserve">. Kitų specialistų vertinimas </w:t>
              </w:r>
              <w:r w:rsidR="000A60B4">
                <w:tab/>
              </w:r>
            </w:p>
            <w:p w14:paraId="3C33BBEC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7BD121F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B6CEA62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3C687124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DC94D1F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7EA045F8" w14:textId="77777777" w:rsidR="000A60B4" w:rsidRDefault="000A60B4" w:rsidP="00897D49">
              <w:pPr>
                <w:tabs>
                  <w:tab w:val="left" w:leader="underscore" w:pos="9638"/>
                </w:tabs>
              </w:pPr>
              <w:r>
                <w:t>Išvada apie</w:t>
              </w:r>
              <w:r>
                <w:rPr>
                  <w:caps/>
                </w:rPr>
                <w:t xml:space="preserve"> </w:t>
              </w:r>
              <w:r>
                <w:t xml:space="preserve">mokinio specialiųjų ugdymosi poreikių (išskyrus atsirandančius dėl išskirtinių gabumų) grupę (negalią, sutrikimą, mokymosi sunkumus) </w:t>
              </w:r>
              <w:r>
                <w:tab/>
              </w:r>
            </w:p>
            <w:p w14:paraId="65A945A2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9E15283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4272C54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DDC69F5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7BD9B4DE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69FC92D2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19996AF7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DA9560E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4572622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E5ED865" w14:textId="77777777" w:rsidR="000A60B4" w:rsidRDefault="000A60B4" w:rsidP="00897D49">
              <w:pPr>
                <w:tabs>
                  <w:tab w:val="left" w:leader="underscore" w:pos="9638"/>
                </w:tabs>
                <w:jc w:val="both"/>
              </w:pPr>
              <w:r>
                <w:t xml:space="preserve">Išvada apie specialiųjų ugdymosi poreikių (išskyrus atsirandančius dėl išskirtinių gabumų) lygį (nedideli, vidutiniai, dideli, labai dideli) </w:t>
              </w:r>
              <w:r>
                <w:tab/>
              </w:r>
            </w:p>
            <w:p w14:paraId="07A05FB4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E843B08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21D9760E" w14:textId="77777777" w:rsidR="000A60B4" w:rsidRDefault="000A60B4" w:rsidP="00897D49">
              <w:pPr>
                <w:tabs>
                  <w:tab w:val="left" w:leader="underscore" w:pos="9638"/>
                </w:tabs>
                <w:jc w:val="both"/>
                <w:rPr>
                  <w:u w:val="single"/>
                </w:rPr>
              </w:pPr>
              <w:r>
                <w:t xml:space="preserve">Rekomendacijos dėl tolesnio ugdymo (Švietimo pagalbos skyrimo, Įvertinimo tarnyboje, specialiojo ugdymosi skyrimo ir kt.) </w:t>
              </w:r>
              <w:r>
                <w:tab/>
              </w:r>
            </w:p>
            <w:p w14:paraId="2E92A9E4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4B8C4926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FDF0EEB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B4C3E97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709EBF1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58FD74E1" w14:textId="4A76304F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14:paraId="0E79CC95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jc w:val="both"/>
                <w:rPr>
                  <w:color w:val="000000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0A60B4" w14:paraId="39225ECF" w14:textId="77777777" w:rsidTr="004D1225">
                <w:tc>
                  <w:tcPr>
                    <w:tcW w:w="3588" w:type="dxa"/>
                  </w:tcPr>
                  <w:p w14:paraId="71AA38BB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</w:pPr>
                    <w:r>
                      <w:rPr>
                        <w:color w:val="000000"/>
                      </w:rPr>
                      <w:t>Mokyklos Vaiko gerovės komisijos vadovas</w:t>
                    </w:r>
                  </w:p>
                </w:tc>
                <w:tc>
                  <w:tcPr>
                    <w:tcW w:w="2160" w:type="dxa"/>
                  </w:tcPr>
                  <w:p w14:paraId="2EAAE36E" w14:textId="77777777" w:rsidR="00897D49" w:rsidRDefault="00897D49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2A4F5E83" w14:textId="4FA60216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14:paraId="775D66DC" w14:textId="77777777" w:rsidR="00897D49" w:rsidRDefault="00897D49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152F0041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41E995BE" w14:textId="55400C91" w:rsidR="00897D49" w:rsidRDefault="00897D49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</w:tc>
              </w:tr>
              <w:tr w:rsidR="000A60B4" w14:paraId="299E2710" w14:textId="77777777" w:rsidTr="004D1225">
                <w:tc>
                  <w:tcPr>
                    <w:tcW w:w="3588" w:type="dxa"/>
                  </w:tcPr>
                  <w:p w14:paraId="769BFB4B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</w:pPr>
                    <w:r>
                      <w:t>Nariai:</w:t>
                    </w:r>
                  </w:p>
                </w:tc>
                <w:tc>
                  <w:tcPr>
                    <w:tcW w:w="2160" w:type="dxa"/>
                  </w:tcPr>
                  <w:p w14:paraId="5904731E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  <w:p w14:paraId="1AC11DF1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7DA66A6F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14:paraId="744E13E4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  <w:p w14:paraId="725DFD7F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</w:p>
                  <w:p w14:paraId="1AD2F217" w14:textId="77777777" w:rsidR="000A60B4" w:rsidRDefault="000A60B4" w:rsidP="00897D49">
                    <w:pPr>
                      <w:tabs>
                        <w:tab w:val="left" w:leader="underscore" w:pos="9638"/>
                      </w:tabs>
                      <w:jc w:val="center"/>
                    </w:pPr>
                    <w:r>
                      <w:t>(Vardas ir pavardė)</w:t>
                    </w:r>
                  </w:p>
                </w:tc>
              </w:tr>
            </w:tbl>
            <w:p w14:paraId="334D47F6" w14:textId="77777777" w:rsidR="000A60B4" w:rsidRDefault="000A60B4" w:rsidP="00897D49">
              <w:pPr>
                <w:widowControl w:val="0"/>
                <w:tabs>
                  <w:tab w:val="left" w:leader="underscore" w:pos="9638"/>
                </w:tabs>
                <w:suppressAutoHyphens/>
                <w:jc w:val="both"/>
                <w:rPr>
                  <w:color w:val="000000"/>
                </w:rPr>
              </w:pPr>
            </w:p>
            <w:p w14:paraId="36CE7638" w14:textId="77777777" w:rsidR="000A60B4" w:rsidRDefault="000A60B4" w:rsidP="00897D49">
              <w:pPr>
                <w:tabs>
                  <w:tab w:val="left" w:leader="underscore" w:pos="9638"/>
                </w:tabs>
              </w:pPr>
              <w:r>
                <w:t>Susipažinau:</w:t>
              </w:r>
            </w:p>
            <w:p w14:paraId="299A119F" w14:textId="27184756" w:rsidR="000A60B4" w:rsidRDefault="000A60B4" w:rsidP="00897D49">
              <w:pPr>
                <w:tabs>
                  <w:tab w:val="left" w:leader="underscore" w:pos="9638"/>
                </w:tabs>
              </w:pPr>
              <w:r>
                <w:t>_______________________</w:t>
              </w:r>
              <w:r w:rsidR="00897D49">
                <w:t>_________________________</w:t>
              </w:r>
            </w:p>
            <w:p w14:paraId="16A2BAFC" w14:textId="77777777" w:rsidR="000A60B4" w:rsidRDefault="000A60B4" w:rsidP="00897D49">
              <w:pPr>
                <w:tabs>
                  <w:tab w:val="left" w:leader="underscore" w:pos="9638"/>
                </w:tabs>
              </w:pPr>
              <w:r>
                <w:t>(vieno iš tėvų (globėjų, rūpintojų) parašas, vardas, pavardė)</w:t>
              </w:r>
            </w:p>
            <w:p w14:paraId="39A9C091" w14:textId="7BEC0E30" w:rsidR="00E00141" w:rsidRPr="000A60B4" w:rsidRDefault="00897D49" w:rsidP="00897D49">
              <w:pPr>
                <w:tabs>
                  <w:tab w:val="left" w:leader="underscore" w:pos="9638"/>
                </w:tabs>
              </w:pPr>
            </w:p>
          </w:sdtContent>
        </w:sdt>
      </w:sdtContent>
    </w:sdt>
    <w:sectPr w:rsidR="00E00141" w:rsidRPr="000A60B4" w:rsidSect="00897D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AD"/>
    <w:rsid w:val="00045CA3"/>
    <w:rsid w:val="000A60B4"/>
    <w:rsid w:val="00692D28"/>
    <w:rsid w:val="00897D49"/>
    <w:rsid w:val="00C83EAD"/>
    <w:rsid w:val="00D045D4"/>
    <w:rsid w:val="00E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E9F"/>
  <w15:chartTrackingRefBased/>
  <w15:docId w15:val="{46B70458-552C-4916-B3AE-3F02AF8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3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1852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Kašinskienė</dc:creator>
  <cp:keywords/>
  <dc:description/>
  <cp:lastModifiedBy>Rita Junevičiūtė</cp:lastModifiedBy>
  <cp:revision>3</cp:revision>
  <dcterms:created xsi:type="dcterms:W3CDTF">2021-12-03T07:36:00Z</dcterms:created>
  <dcterms:modified xsi:type="dcterms:W3CDTF">2021-12-03T15:22:00Z</dcterms:modified>
</cp:coreProperties>
</file>